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2453" w14:textId="77777777" w:rsidR="0061536A" w:rsidRDefault="00656616" w:rsidP="0061536A">
      <w:pPr>
        <w:shd w:val="clear" w:color="auto" w:fill="FFFFFF"/>
        <w:ind w:left="19"/>
        <w:jc w:val="center"/>
        <w:rPr>
          <w:u w:val="single"/>
        </w:rPr>
      </w:pPr>
      <w:r>
        <w:rPr>
          <w:b/>
          <w:bCs/>
          <w:sz w:val="28"/>
          <w:szCs w:val="28"/>
          <w:u w:val="single"/>
        </w:rPr>
        <w:t>Р</w:t>
      </w:r>
      <w:r w:rsidR="0061536A">
        <w:rPr>
          <w:b/>
          <w:bCs/>
          <w:sz w:val="28"/>
          <w:szCs w:val="28"/>
          <w:u w:val="single"/>
        </w:rPr>
        <w:t>еквизи</w:t>
      </w:r>
      <w:r>
        <w:rPr>
          <w:b/>
          <w:bCs/>
          <w:sz w:val="28"/>
          <w:szCs w:val="28"/>
          <w:u w:val="single"/>
        </w:rPr>
        <w:t xml:space="preserve">ты ГБУ РО «ОКЦФП» </w:t>
      </w:r>
    </w:p>
    <w:p w14:paraId="377D42A5" w14:textId="77777777" w:rsidR="0061536A" w:rsidRDefault="0061536A" w:rsidP="0061536A">
      <w:pPr>
        <w:shd w:val="clear" w:color="auto" w:fill="FFFFFF"/>
        <w:spacing w:before="312" w:line="317" w:lineRule="exact"/>
        <w:ind w:left="19"/>
      </w:pPr>
      <w:r>
        <w:rPr>
          <w:b/>
          <w:bCs/>
          <w:spacing w:val="-2"/>
          <w:sz w:val="28"/>
          <w:szCs w:val="28"/>
        </w:rPr>
        <w:t>государственное бюджетное учреждение Ростовской области "Областной клинический центр фтизиопульмонологии»</w:t>
      </w:r>
    </w:p>
    <w:p w14:paraId="5B727A26" w14:textId="77777777" w:rsidR="00656616" w:rsidRDefault="0061536A" w:rsidP="0061536A">
      <w:pPr>
        <w:shd w:val="clear" w:color="auto" w:fill="FFFFFF"/>
        <w:spacing w:line="276" w:lineRule="auto"/>
        <w:ind w:left="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ИНН 6163045143 </w:t>
      </w:r>
    </w:p>
    <w:p w14:paraId="51C4E536" w14:textId="77777777" w:rsidR="0061536A" w:rsidRDefault="0061536A" w:rsidP="0061536A">
      <w:pPr>
        <w:shd w:val="clear" w:color="auto" w:fill="FFFFFF"/>
        <w:spacing w:line="276" w:lineRule="auto"/>
        <w:ind w:left="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КПП 616601001</w:t>
      </w:r>
    </w:p>
    <w:p w14:paraId="099A278E" w14:textId="77777777" w:rsidR="0061536A" w:rsidRDefault="0061536A" w:rsidP="0061536A">
      <w:pPr>
        <w:shd w:val="clear" w:color="auto" w:fill="FFFFFF"/>
        <w:spacing w:line="276" w:lineRule="auto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ОКТМО 60701000</w:t>
      </w:r>
    </w:p>
    <w:p w14:paraId="79EC2B61" w14:textId="77777777" w:rsidR="0061536A" w:rsidRDefault="0061536A" w:rsidP="0061536A">
      <w:pPr>
        <w:shd w:val="clear" w:color="auto" w:fill="FFFFFF"/>
        <w:spacing w:line="276" w:lineRule="auto"/>
        <w:ind w:left="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ОКПО 01941696</w:t>
      </w:r>
    </w:p>
    <w:p w14:paraId="74491C4D" w14:textId="77777777" w:rsidR="00656616" w:rsidRDefault="00656616" w:rsidP="0061536A">
      <w:pPr>
        <w:shd w:val="clear" w:color="auto" w:fill="FFFFFF"/>
        <w:spacing w:line="276" w:lineRule="auto"/>
        <w:ind w:left="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ОКАТО 60401378000</w:t>
      </w:r>
    </w:p>
    <w:p w14:paraId="33CF9DC0" w14:textId="77777777" w:rsidR="009D4BA7" w:rsidRDefault="009D4BA7" w:rsidP="0061536A">
      <w:pPr>
        <w:shd w:val="clear" w:color="auto" w:fill="FFFFFF"/>
        <w:spacing w:line="276" w:lineRule="auto"/>
        <w:ind w:left="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ОКВЭД 86.10</w:t>
      </w:r>
    </w:p>
    <w:p w14:paraId="6091066F" w14:textId="36B0C7C3" w:rsidR="001A0E96" w:rsidRDefault="001A0E96" w:rsidP="0061536A">
      <w:pPr>
        <w:shd w:val="clear" w:color="auto" w:fill="FFFFFF"/>
        <w:spacing w:line="276" w:lineRule="auto"/>
        <w:ind w:left="10"/>
      </w:pPr>
      <w:r>
        <w:rPr>
          <w:spacing w:val="-1"/>
          <w:sz w:val="28"/>
          <w:szCs w:val="28"/>
        </w:rPr>
        <w:t>ОКОПФ 75203</w:t>
      </w:r>
    </w:p>
    <w:p w14:paraId="3EE39841" w14:textId="77777777" w:rsidR="0061536A" w:rsidRDefault="0061536A" w:rsidP="0061536A">
      <w:pPr>
        <w:shd w:val="clear" w:color="auto" w:fill="FFFFFF"/>
        <w:spacing w:line="276" w:lineRule="auto"/>
        <w:ind w:left="14"/>
      </w:pPr>
      <w:r>
        <w:rPr>
          <w:sz w:val="28"/>
          <w:szCs w:val="28"/>
        </w:rPr>
        <w:t>344065, г. Ростов-на-Дону, ул. Орская, 24</w:t>
      </w:r>
    </w:p>
    <w:p w14:paraId="4C68EECF" w14:textId="39A1FE4D" w:rsidR="00EF4A2F" w:rsidRDefault="00EF4A2F" w:rsidP="00EF4A2F">
      <w:pPr>
        <w:shd w:val="clear" w:color="auto" w:fill="FFFFFF"/>
        <w:spacing w:line="276" w:lineRule="auto"/>
        <w:ind w:left="19"/>
        <w:rPr>
          <w:sz w:val="28"/>
          <w:szCs w:val="28"/>
        </w:rPr>
      </w:pPr>
      <w:r>
        <w:rPr>
          <w:sz w:val="28"/>
          <w:szCs w:val="28"/>
        </w:rPr>
        <w:t>министерство финансов (ГБУ РО «ОКЦФП», л/с 2</w:t>
      </w:r>
      <w:r w:rsidR="000B7490">
        <w:rPr>
          <w:sz w:val="28"/>
          <w:szCs w:val="28"/>
        </w:rPr>
        <w:t>0</w:t>
      </w:r>
      <w:r>
        <w:rPr>
          <w:sz w:val="28"/>
          <w:szCs w:val="28"/>
        </w:rPr>
        <w:t xml:space="preserve">806002810) </w:t>
      </w:r>
    </w:p>
    <w:p w14:paraId="1DBE3A45" w14:textId="19331709" w:rsidR="0061536A" w:rsidRDefault="0061536A" w:rsidP="0061536A">
      <w:pPr>
        <w:shd w:val="clear" w:color="auto" w:fill="FFFFFF"/>
        <w:spacing w:line="276" w:lineRule="auto"/>
      </w:pPr>
      <w:r>
        <w:rPr>
          <w:sz w:val="28"/>
          <w:szCs w:val="28"/>
        </w:rPr>
        <w:t xml:space="preserve">р/сч. </w:t>
      </w:r>
      <w:r w:rsidR="006336EE">
        <w:rPr>
          <w:sz w:val="28"/>
          <w:szCs w:val="28"/>
        </w:rPr>
        <w:t>03224643600000005800</w:t>
      </w:r>
    </w:p>
    <w:p w14:paraId="25CE3259" w14:textId="4D37EFC6" w:rsidR="0061536A" w:rsidRDefault="0061536A" w:rsidP="0061536A">
      <w:pPr>
        <w:shd w:val="clear" w:color="auto" w:fill="FFFFFF"/>
        <w:spacing w:line="276" w:lineRule="auto"/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6336EE">
        <w:rPr>
          <w:sz w:val="28"/>
          <w:szCs w:val="28"/>
        </w:rPr>
        <w:t xml:space="preserve">ТДЕЛЕНИЕ </w:t>
      </w:r>
      <w:r>
        <w:rPr>
          <w:sz w:val="28"/>
          <w:szCs w:val="28"/>
        </w:rPr>
        <w:t>Р</w:t>
      </w:r>
      <w:r w:rsidR="006336EE">
        <w:rPr>
          <w:sz w:val="28"/>
          <w:szCs w:val="28"/>
        </w:rPr>
        <w:t>ОСТОВ</w:t>
      </w:r>
      <w:r>
        <w:rPr>
          <w:sz w:val="28"/>
          <w:szCs w:val="28"/>
        </w:rPr>
        <w:t>-</w:t>
      </w:r>
      <w:r w:rsidR="006336EE">
        <w:rPr>
          <w:sz w:val="28"/>
          <w:szCs w:val="28"/>
        </w:rPr>
        <w:t>НА</w:t>
      </w:r>
      <w:r>
        <w:rPr>
          <w:sz w:val="28"/>
          <w:szCs w:val="28"/>
        </w:rPr>
        <w:t>-Д</w:t>
      </w:r>
      <w:r w:rsidR="006336EE">
        <w:rPr>
          <w:sz w:val="28"/>
          <w:szCs w:val="28"/>
        </w:rPr>
        <w:t>ОНУ БАНКА РОССИИ</w:t>
      </w:r>
      <w:r w:rsidR="003C5193">
        <w:rPr>
          <w:sz w:val="28"/>
          <w:szCs w:val="28"/>
        </w:rPr>
        <w:t>/</w:t>
      </w:r>
      <w:r w:rsidR="006336EE">
        <w:rPr>
          <w:sz w:val="28"/>
          <w:szCs w:val="28"/>
        </w:rPr>
        <w:t>/УФК по Ростовской области</w:t>
      </w:r>
      <w:r>
        <w:rPr>
          <w:sz w:val="28"/>
          <w:szCs w:val="28"/>
        </w:rPr>
        <w:t xml:space="preserve"> г. Ростов-на-Дону</w:t>
      </w:r>
    </w:p>
    <w:p w14:paraId="4D763078" w14:textId="45CA235F" w:rsidR="001B5A2C" w:rsidRDefault="001B5A2C" w:rsidP="001B5A2C">
      <w:pPr>
        <w:shd w:val="clear" w:color="auto" w:fill="FFFFFF"/>
        <w:spacing w:line="276" w:lineRule="auto"/>
        <w:ind w:left="19"/>
        <w:rPr>
          <w:sz w:val="28"/>
          <w:szCs w:val="28"/>
        </w:rPr>
      </w:pPr>
      <w:r>
        <w:rPr>
          <w:sz w:val="28"/>
          <w:szCs w:val="28"/>
        </w:rPr>
        <w:t>ЕКС 40102810845370000</w:t>
      </w:r>
      <w:r w:rsidR="00A47087">
        <w:rPr>
          <w:sz w:val="28"/>
          <w:szCs w:val="28"/>
        </w:rPr>
        <w:t>0</w:t>
      </w:r>
      <w:r>
        <w:rPr>
          <w:sz w:val="28"/>
          <w:szCs w:val="28"/>
        </w:rPr>
        <w:t>50</w:t>
      </w:r>
    </w:p>
    <w:p w14:paraId="726E4C88" w14:textId="1D0E07C0" w:rsidR="0061536A" w:rsidRDefault="0061536A" w:rsidP="0061536A">
      <w:pPr>
        <w:shd w:val="clear" w:color="auto" w:fill="FFFFFF"/>
        <w:spacing w:line="276" w:lineRule="auto"/>
        <w:ind w:left="1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БИК 0</w:t>
      </w:r>
      <w:r w:rsidR="006336EE">
        <w:rPr>
          <w:spacing w:val="-2"/>
          <w:sz w:val="28"/>
          <w:szCs w:val="28"/>
        </w:rPr>
        <w:t>16015102</w:t>
      </w:r>
    </w:p>
    <w:p w14:paraId="0C7AF332" w14:textId="5C252BF4" w:rsidR="0061536A" w:rsidRDefault="0061536A" w:rsidP="0061536A">
      <w:pPr>
        <w:shd w:val="clear" w:color="auto" w:fill="FFFFFF"/>
        <w:spacing w:line="276" w:lineRule="auto"/>
        <w:ind w:left="10"/>
        <w:rPr>
          <w:sz w:val="28"/>
          <w:szCs w:val="28"/>
        </w:rPr>
      </w:pPr>
      <w:r>
        <w:rPr>
          <w:sz w:val="28"/>
          <w:szCs w:val="28"/>
        </w:rPr>
        <w:t>Основной государственный регистрационный номер 1026103167463</w:t>
      </w:r>
    </w:p>
    <w:p w14:paraId="52CA598E" w14:textId="77777777" w:rsidR="0061536A" w:rsidRDefault="006C6AC6" w:rsidP="0061536A">
      <w:pPr>
        <w:shd w:val="clear" w:color="auto" w:fill="FFFFFF"/>
        <w:spacing w:before="5" w:line="276" w:lineRule="auto"/>
        <w:ind w:left="5"/>
        <w:rPr>
          <w:sz w:val="28"/>
          <w:szCs w:val="28"/>
        </w:rPr>
      </w:pPr>
      <w:r>
        <w:rPr>
          <w:sz w:val="28"/>
          <w:szCs w:val="28"/>
        </w:rPr>
        <w:t>Г</w:t>
      </w:r>
      <w:r w:rsidR="0061536A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61536A">
        <w:rPr>
          <w:sz w:val="28"/>
          <w:szCs w:val="28"/>
        </w:rPr>
        <w:t xml:space="preserve"> врач Саенко Галина Ивановна</w:t>
      </w:r>
    </w:p>
    <w:p w14:paraId="37DA8377" w14:textId="77777777" w:rsidR="0061536A" w:rsidRDefault="0061536A" w:rsidP="0061536A">
      <w:pPr>
        <w:shd w:val="clear" w:color="auto" w:fill="FFFFFF"/>
        <w:spacing w:before="5" w:line="317" w:lineRule="exact"/>
        <w:ind w:left="5"/>
        <w:rPr>
          <w:sz w:val="28"/>
          <w:szCs w:val="28"/>
        </w:rPr>
      </w:pPr>
    </w:p>
    <w:p w14:paraId="69F8FA6E" w14:textId="77777777" w:rsidR="0061536A" w:rsidRDefault="0061536A" w:rsidP="0061536A">
      <w:pPr>
        <w:shd w:val="clear" w:color="auto" w:fill="FFFFFF"/>
        <w:spacing w:before="5" w:line="317" w:lineRule="exact"/>
        <w:ind w:left="5"/>
        <w:rPr>
          <w:sz w:val="28"/>
          <w:szCs w:val="28"/>
        </w:rPr>
      </w:pPr>
    </w:p>
    <w:p w14:paraId="0FAC3704" w14:textId="77777777" w:rsidR="005C4C9D" w:rsidRDefault="005C4C9D"/>
    <w:sectPr w:rsidR="005C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A6"/>
    <w:rsid w:val="0005371A"/>
    <w:rsid w:val="000B7490"/>
    <w:rsid w:val="00157357"/>
    <w:rsid w:val="001A0E96"/>
    <w:rsid w:val="001B5A2C"/>
    <w:rsid w:val="0022277E"/>
    <w:rsid w:val="002A7B6D"/>
    <w:rsid w:val="003B30A1"/>
    <w:rsid w:val="003C5193"/>
    <w:rsid w:val="005C4C9D"/>
    <w:rsid w:val="0061536A"/>
    <w:rsid w:val="006336EE"/>
    <w:rsid w:val="00656616"/>
    <w:rsid w:val="006C6AC6"/>
    <w:rsid w:val="008F5765"/>
    <w:rsid w:val="009D4BA7"/>
    <w:rsid w:val="00A47087"/>
    <w:rsid w:val="00AC3599"/>
    <w:rsid w:val="00BD0773"/>
    <w:rsid w:val="00C878FC"/>
    <w:rsid w:val="00D959BB"/>
    <w:rsid w:val="00E841A6"/>
    <w:rsid w:val="00E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1DA2"/>
  <w15:docId w15:val="{C88C0B6C-D3C7-4C8D-ACEF-95C38199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Бухгалтерия</cp:lastModifiedBy>
  <cp:revision>14</cp:revision>
  <cp:lastPrinted>2021-04-30T08:47:00Z</cp:lastPrinted>
  <dcterms:created xsi:type="dcterms:W3CDTF">2021-01-13T07:25:00Z</dcterms:created>
  <dcterms:modified xsi:type="dcterms:W3CDTF">2021-07-22T11:41:00Z</dcterms:modified>
</cp:coreProperties>
</file>